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0"/>
        <w:gridCol w:w="4140"/>
      </w:tblGrid>
      <w:tr w:rsidR="00000000" w14:paraId="05EA1F37" w14:textId="77777777">
        <w:tc>
          <w:tcPr>
            <w:tcW w:w="6120" w:type="dxa"/>
            <w:shd w:val="clear" w:color="auto" w:fill="auto"/>
          </w:tcPr>
          <w:p w14:paraId="03D10EB3" w14:textId="77777777" w:rsidR="00000000" w:rsidRDefault="00000000">
            <w:pPr>
              <w:keepNext/>
              <w:keepLines/>
              <w:autoSpaceDE w:val="0"/>
              <w:ind w:left="50" w:right="50"/>
              <w:jc w:val="center"/>
            </w:pPr>
            <w:r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14:paraId="062D9A8F" w14:textId="77777777" w:rsidR="00000000" w:rsidRDefault="00000000">
            <w:pPr>
              <w:keepNext/>
              <w:keepLines/>
              <w:autoSpaceDE w:val="0"/>
              <w:ind w:left="50" w:right="50"/>
              <w:jc w:val="center"/>
            </w:pPr>
            <w:r>
              <w:rPr>
                <w:color w:val="000000"/>
                <w:sz w:val="16"/>
                <w:szCs w:val="12"/>
              </w:rPr>
              <w:t>(prezime i ime, ime oca – naziv poduzeća)</w:t>
            </w:r>
          </w:p>
          <w:p w14:paraId="1E8F2166" w14:textId="77777777" w:rsidR="00000000" w:rsidRDefault="00000000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2"/>
              </w:rPr>
            </w:pPr>
          </w:p>
          <w:p w14:paraId="7400F828" w14:textId="77777777" w:rsidR="00000000" w:rsidRDefault="00000000">
            <w:pPr>
              <w:keepNext/>
              <w:keepLines/>
              <w:autoSpaceDE w:val="0"/>
              <w:ind w:left="50" w:right="50"/>
              <w:jc w:val="center"/>
            </w:pPr>
            <w:r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14:paraId="643D0473" w14:textId="77777777" w:rsidR="00000000" w:rsidRDefault="00000000">
            <w:pPr>
              <w:keepNext/>
              <w:keepLines/>
              <w:autoSpaceDE w:val="0"/>
              <w:ind w:left="50" w:right="50"/>
              <w:jc w:val="center"/>
            </w:pPr>
            <w:r>
              <w:rPr>
                <w:color w:val="000000"/>
                <w:sz w:val="16"/>
                <w:szCs w:val="12"/>
              </w:rPr>
              <w:t>(JMBG – ID br.)</w:t>
            </w:r>
          </w:p>
          <w:p w14:paraId="13E09B9A" w14:textId="77777777" w:rsidR="00000000" w:rsidRDefault="00000000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2"/>
              </w:rPr>
            </w:pPr>
          </w:p>
          <w:p w14:paraId="2ABE2509" w14:textId="77777777" w:rsidR="00000000" w:rsidRDefault="00000000">
            <w:pPr>
              <w:keepNext/>
              <w:keepLines/>
              <w:autoSpaceDE w:val="0"/>
              <w:ind w:left="50" w:right="50"/>
              <w:jc w:val="center"/>
            </w:pPr>
            <w:r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14:paraId="5B9F85B0" w14:textId="77777777" w:rsidR="00000000" w:rsidRDefault="00000000">
            <w:pPr>
              <w:keepNext/>
              <w:keepLines/>
              <w:autoSpaceDE w:val="0"/>
              <w:ind w:left="50" w:right="50"/>
              <w:jc w:val="center"/>
            </w:pPr>
            <w:r>
              <w:rPr>
                <w:color w:val="000000"/>
                <w:sz w:val="16"/>
                <w:szCs w:val="12"/>
              </w:rPr>
              <w:t>(broj osobne iskaznice - MUP)</w:t>
            </w:r>
          </w:p>
          <w:p w14:paraId="11D88C5A" w14:textId="77777777" w:rsidR="00000000" w:rsidRDefault="00000000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2"/>
              </w:rPr>
            </w:pPr>
          </w:p>
          <w:p w14:paraId="3B8D2340" w14:textId="77777777" w:rsidR="00000000" w:rsidRDefault="00000000">
            <w:pPr>
              <w:keepNext/>
              <w:keepLines/>
              <w:autoSpaceDE w:val="0"/>
              <w:ind w:left="50" w:right="50"/>
              <w:jc w:val="center"/>
            </w:pPr>
            <w:r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14:paraId="308E1DD3" w14:textId="77777777" w:rsidR="00000000" w:rsidRDefault="00000000">
            <w:pPr>
              <w:keepNext/>
              <w:keepLines/>
              <w:autoSpaceDE w:val="0"/>
              <w:ind w:left="50" w:right="50"/>
              <w:jc w:val="center"/>
            </w:pPr>
            <w:r>
              <w:rPr>
                <w:color w:val="000000"/>
                <w:sz w:val="16"/>
                <w:szCs w:val="12"/>
              </w:rPr>
              <w:t>(Adresa: naselje, ulica, broj, kat, broj stana)</w:t>
            </w:r>
          </w:p>
          <w:p w14:paraId="571AFDBE" w14:textId="77777777" w:rsidR="00000000" w:rsidRDefault="00000000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2"/>
              </w:rPr>
            </w:pPr>
          </w:p>
          <w:p w14:paraId="418556E9" w14:textId="77777777" w:rsidR="00000000" w:rsidRDefault="00000000">
            <w:pPr>
              <w:keepNext/>
              <w:keepLines/>
              <w:autoSpaceDE w:val="0"/>
              <w:ind w:left="50" w:right="50"/>
              <w:jc w:val="center"/>
            </w:pPr>
            <w:r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14:paraId="33641045" w14:textId="77777777" w:rsidR="00000000" w:rsidRDefault="00000000">
            <w:pPr>
              <w:keepNext/>
              <w:keepLines/>
              <w:autoSpaceDE w:val="0"/>
              <w:ind w:left="50" w:right="50"/>
              <w:jc w:val="center"/>
            </w:pPr>
            <w:r>
              <w:rPr>
                <w:color w:val="000000"/>
                <w:sz w:val="16"/>
                <w:szCs w:val="12"/>
              </w:rPr>
              <w:t>(kontakt telefoni: kućni, na poslu, mob.)</w:t>
            </w:r>
          </w:p>
        </w:tc>
        <w:tc>
          <w:tcPr>
            <w:tcW w:w="4140" w:type="dxa"/>
            <w:shd w:val="clear" w:color="auto" w:fill="auto"/>
          </w:tcPr>
          <w:p w14:paraId="20D108ED" w14:textId="77777777" w:rsidR="00000000" w:rsidRDefault="00000000">
            <w:pPr>
              <w:keepNext/>
              <w:keepLines/>
              <w:autoSpaceDE w:val="0"/>
              <w:snapToGrid w:val="0"/>
              <w:spacing w:before="120" w:line="240" w:lineRule="atLeast"/>
              <w:ind w:left="40" w:right="40"/>
              <w:jc w:val="center"/>
              <w:rPr>
                <w:color w:val="000000"/>
                <w:sz w:val="12"/>
                <w:szCs w:val="12"/>
              </w:rPr>
            </w:pPr>
          </w:p>
          <w:p w14:paraId="0E50281E" w14:textId="77777777" w:rsidR="00000000" w:rsidRDefault="00000000">
            <w:pPr>
              <w:keepNext/>
              <w:keepLines/>
              <w:autoSpaceDE w:val="0"/>
              <w:spacing w:line="240" w:lineRule="atLeast"/>
              <w:ind w:left="45" w:right="45"/>
              <w:jc w:val="center"/>
              <w:rPr>
                <w:b/>
                <w:bCs/>
                <w:color w:val="000000"/>
                <w:sz w:val="20"/>
                <w:szCs w:val="12"/>
              </w:rPr>
            </w:pPr>
          </w:p>
          <w:p w14:paraId="341FCD55" w14:textId="77777777" w:rsidR="00000000" w:rsidRDefault="00000000">
            <w:pPr>
              <w:keepNext/>
              <w:keepLines/>
              <w:autoSpaceDE w:val="0"/>
              <w:spacing w:line="240" w:lineRule="atLeast"/>
              <w:ind w:left="45" w:right="45"/>
              <w:jc w:val="center"/>
              <w:rPr>
                <w:b/>
                <w:bCs/>
                <w:color w:val="000000"/>
                <w:sz w:val="20"/>
                <w:szCs w:val="12"/>
              </w:rPr>
            </w:pPr>
          </w:p>
          <w:p w14:paraId="431505D4" w14:textId="77777777" w:rsidR="00000000" w:rsidRDefault="00000000">
            <w:pPr>
              <w:keepNext/>
              <w:keepLines/>
              <w:autoSpaceDE w:val="0"/>
              <w:spacing w:line="240" w:lineRule="atLeast"/>
              <w:ind w:left="45" w:right="45"/>
              <w:jc w:val="center"/>
              <w:rPr>
                <w:b/>
                <w:bCs/>
                <w:color w:val="000000"/>
                <w:sz w:val="20"/>
              </w:rPr>
            </w:pPr>
          </w:p>
          <w:p w14:paraId="188D6897" w14:textId="77777777" w:rsidR="00000000" w:rsidRDefault="00000000">
            <w:pPr>
              <w:keepNext/>
              <w:keepLines/>
              <w:autoSpaceDE w:val="0"/>
              <w:spacing w:line="240" w:lineRule="atLeast"/>
              <w:ind w:left="45" w:right="45"/>
              <w:jc w:val="center"/>
            </w:pPr>
            <w:r>
              <w:rPr>
                <w:b/>
                <w:bCs/>
                <w:color w:val="000000"/>
                <w:sz w:val="20"/>
              </w:rPr>
              <w:t>SLUŽBA ZA GRADITELJSTVO, PROSTORNO UREĐENJE I STAMBENO-KOMUNALNE POSLOVE OPĆINE TOMISLAVGRAD</w:t>
            </w:r>
          </w:p>
          <w:p w14:paraId="03F222C7" w14:textId="77777777" w:rsidR="00000000" w:rsidRDefault="00000000">
            <w:pPr>
              <w:keepLines/>
              <w:autoSpaceDE w:val="0"/>
              <w:spacing w:before="120" w:line="240" w:lineRule="atLeast"/>
              <w:ind w:left="40" w:right="40"/>
              <w:jc w:val="center"/>
              <w:rPr>
                <w:color w:val="000000"/>
                <w:sz w:val="12"/>
                <w:szCs w:val="12"/>
              </w:rPr>
            </w:pPr>
          </w:p>
          <w:p w14:paraId="7B2CEF6D" w14:textId="77777777" w:rsidR="00000000" w:rsidRDefault="00000000">
            <w:pPr>
              <w:keepLines/>
              <w:autoSpaceDE w:val="0"/>
              <w:spacing w:line="240" w:lineRule="atLeast"/>
              <w:ind w:left="40" w:right="40"/>
              <w:jc w:val="center"/>
              <w:rPr>
                <w:b/>
                <w:bCs/>
                <w:color w:val="000000"/>
                <w:sz w:val="20"/>
                <w:szCs w:val="12"/>
              </w:rPr>
            </w:pPr>
          </w:p>
        </w:tc>
      </w:tr>
    </w:tbl>
    <w:p w14:paraId="01BC22C7" w14:textId="77777777" w:rsidR="00000000" w:rsidRDefault="00000000"/>
    <w:p w14:paraId="298EDCB3" w14:textId="77777777" w:rsidR="00000000" w:rsidRDefault="00000000"/>
    <w:p w14:paraId="68B57F8A" w14:textId="77777777" w:rsidR="00000000" w:rsidRDefault="00000000"/>
    <w:p w14:paraId="15EAD10A" w14:textId="77777777" w:rsidR="00000000" w:rsidRDefault="00000000"/>
    <w:p w14:paraId="6C62226E" w14:textId="77777777" w:rsidR="00000000" w:rsidRDefault="00000000">
      <w:pPr>
        <w:tabs>
          <w:tab w:val="left" w:pos="5040"/>
        </w:tabs>
      </w:pPr>
      <w:r>
        <w:rPr>
          <w:b/>
        </w:rPr>
        <w:t>PREDMET:</w:t>
      </w:r>
      <w:r>
        <w:t xml:space="preserve"> Zahtjev za izdavanje uporabne dozvole.-</w:t>
      </w:r>
    </w:p>
    <w:p w14:paraId="0BCFBFD7" w14:textId="77777777" w:rsidR="00000000" w:rsidRDefault="00000000">
      <w:pPr>
        <w:tabs>
          <w:tab w:val="left" w:pos="5040"/>
        </w:tabs>
      </w:pPr>
    </w:p>
    <w:p w14:paraId="3BFF418B" w14:textId="77777777" w:rsidR="00000000" w:rsidRDefault="00000000">
      <w:pPr>
        <w:tabs>
          <w:tab w:val="left" w:pos="5040"/>
        </w:tabs>
      </w:pPr>
    </w:p>
    <w:p w14:paraId="4A82524E" w14:textId="77777777" w:rsidR="00000000" w:rsidRDefault="00000000">
      <w:pPr>
        <w:tabs>
          <w:tab w:val="left" w:pos="5040"/>
        </w:tabs>
      </w:pPr>
    </w:p>
    <w:p w14:paraId="049C47E4" w14:textId="77777777" w:rsidR="00000000" w:rsidRDefault="00000000">
      <w:r>
        <w:tab/>
        <w:t>Temeljem članka 61. Zakona o građenju HBŽ («Narodne novine HBŽ», broj 3/16), podnosim zahtjev za izdavanje uporabne dozvole za__________________</w:t>
      </w:r>
    </w:p>
    <w:p w14:paraId="7A7EA93A" w14:textId="77777777" w:rsidR="00000000" w:rsidRDefault="00000000">
      <w:r>
        <w:t>objekt, na parceli k.č.br._________________u K.O.__________________________,</w:t>
      </w:r>
    </w:p>
    <w:p w14:paraId="682F0723" w14:textId="77777777" w:rsidR="00000000" w:rsidRDefault="00000000">
      <w:r>
        <w:t>općina Tomislavgrad.</w:t>
      </w:r>
    </w:p>
    <w:p w14:paraId="6F31A74C" w14:textId="77777777" w:rsidR="00000000" w:rsidRDefault="00000000"/>
    <w:p w14:paraId="5EEC09CA" w14:textId="77777777" w:rsidR="00000000" w:rsidRDefault="00000000">
      <w:r>
        <w:t>Podaci o sudionicima u gradnji:</w:t>
      </w:r>
      <w:r>
        <w:tab/>
        <w:t>- Investitor:____________________________</w:t>
      </w:r>
    </w:p>
    <w:p w14:paraId="20407BE7" w14:textId="77777777" w:rsidR="00000000" w:rsidRDefault="00000000"/>
    <w:p w14:paraId="64DE0783" w14:textId="77777777" w:rsidR="00000000" w:rsidRDefault="00000000">
      <w:pPr>
        <w:numPr>
          <w:ilvl w:val="0"/>
          <w:numId w:val="1"/>
        </w:numPr>
      </w:pPr>
      <w:r>
        <w:t>Projektant:__________________________</w:t>
      </w:r>
    </w:p>
    <w:p w14:paraId="34D30814" w14:textId="77777777" w:rsidR="00000000" w:rsidRDefault="00000000">
      <w:pPr>
        <w:ind w:left="3900"/>
      </w:pPr>
    </w:p>
    <w:p w14:paraId="1EE9B8CA" w14:textId="77777777" w:rsidR="00000000" w:rsidRDefault="00000000">
      <w:pPr>
        <w:numPr>
          <w:ilvl w:val="0"/>
          <w:numId w:val="1"/>
        </w:numPr>
      </w:pPr>
      <w:r>
        <w:t>Revident:____________________________</w:t>
      </w:r>
    </w:p>
    <w:p w14:paraId="0762E8D7" w14:textId="77777777" w:rsidR="00000000" w:rsidRDefault="00000000">
      <w:pPr>
        <w:pStyle w:val="Odlomakpopisa"/>
      </w:pPr>
    </w:p>
    <w:p w14:paraId="788B3035" w14:textId="77777777" w:rsidR="00000000" w:rsidRDefault="00000000">
      <w:pPr>
        <w:numPr>
          <w:ilvl w:val="0"/>
          <w:numId w:val="1"/>
        </w:numPr>
      </w:pPr>
      <w:r>
        <w:t>Izvođač:______________________________</w:t>
      </w:r>
    </w:p>
    <w:p w14:paraId="0EC552A0" w14:textId="77777777" w:rsidR="00000000" w:rsidRDefault="00000000">
      <w:pPr>
        <w:pStyle w:val="Odlomakpopisa"/>
      </w:pPr>
    </w:p>
    <w:p w14:paraId="42FF70DB" w14:textId="77777777" w:rsidR="00000000" w:rsidRDefault="00000000">
      <w:pPr>
        <w:numPr>
          <w:ilvl w:val="0"/>
          <w:numId w:val="1"/>
        </w:numPr>
      </w:pPr>
      <w:r>
        <w:t>Nadzor:________________________________</w:t>
      </w:r>
    </w:p>
    <w:p w14:paraId="5C996C41" w14:textId="77777777" w:rsidR="00000000" w:rsidRDefault="00000000">
      <w:pPr>
        <w:ind w:left="3540"/>
      </w:pPr>
    </w:p>
    <w:p w14:paraId="04DAECA2" w14:textId="77777777" w:rsidR="00000000" w:rsidRDefault="00000000"/>
    <w:p w14:paraId="5DB4AF5C" w14:textId="77777777" w:rsidR="00000000" w:rsidRDefault="00000000"/>
    <w:p w14:paraId="77B83236" w14:textId="77777777" w:rsidR="00000000" w:rsidRDefault="00000000"/>
    <w:p w14:paraId="706B40FE" w14:textId="77777777" w:rsidR="00000000" w:rsidRDefault="00000000">
      <w:r>
        <w:rPr>
          <w:b/>
          <w:bCs/>
        </w:rPr>
        <w:t>Uz zahtjev prilažem:</w:t>
      </w:r>
    </w:p>
    <w:p w14:paraId="5DA94862" w14:textId="77777777" w:rsidR="00000000" w:rsidRDefault="00000000">
      <w:pPr>
        <w:numPr>
          <w:ilvl w:val="0"/>
          <w:numId w:val="2"/>
        </w:numPr>
      </w:pPr>
      <w:r>
        <w:t>Kopiju odobrenja za gradnju (građevne dozvole),</w:t>
      </w:r>
    </w:p>
    <w:p w14:paraId="424AB809" w14:textId="77777777" w:rsidR="00000000" w:rsidRDefault="00000000">
      <w:pPr>
        <w:numPr>
          <w:ilvl w:val="0"/>
          <w:numId w:val="2"/>
        </w:numPr>
      </w:pPr>
      <w:r>
        <w:t>Prijava gradilišta</w:t>
      </w:r>
    </w:p>
    <w:p w14:paraId="47830258" w14:textId="77777777" w:rsidR="00000000" w:rsidRDefault="00000000">
      <w:pPr>
        <w:numPr>
          <w:ilvl w:val="0"/>
          <w:numId w:val="2"/>
        </w:numPr>
      </w:pPr>
      <w:r>
        <w:t>Geodetski elaborat izvedenog stanja,</w:t>
      </w:r>
    </w:p>
    <w:p w14:paraId="07FDB1FB" w14:textId="77777777" w:rsidR="00000000" w:rsidRDefault="00000000">
      <w:pPr>
        <w:numPr>
          <w:ilvl w:val="0"/>
          <w:numId w:val="2"/>
        </w:numPr>
      </w:pPr>
      <w:r>
        <w:t>Zapisnik o iskolčenju objekta</w:t>
      </w:r>
    </w:p>
    <w:p w14:paraId="2AA18CA7" w14:textId="77777777" w:rsidR="00000000" w:rsidRDefault="00000000">
      <w:pPr>
        <w:numPr>
          <w:ilvl w:val="0"/>
          <w:numId w:val="2"/>
        </w:numPr>
      </w:pPr>
      <w:r>
        <w:t>Pisanu izjavu izvođača radova o izvedenim radovima,</w:t>
      </w:r>
    </w:p>
    <w:p w14:paraId="129DAB6D" w14:textId="77777777" w:rsidR="00000000" w:rsidRDefault="00000000">
      <w:pPr>
        <w:numPr>
          <w:ilvl w:val="0"/>
          <w:numId w:val="2"/>
        </w:numPr>
      </w:pPr>
      <w:r>
        <w:t>Pisano izvješće nadzora nad gradnjom.</w:t>
      </w:r>
    </w:p>
    <w:p w14:paraId="45C63662" w14:textId="77777777" w:rsidR="00000000" w:rsidRDefault="00000000">
      <w:pPr>
        <w:numPr>
          <w:ilvl w:val="0"/>
          <w:numId w:val="2"/>
        </w:numPr>
      </w:pPr>
      <w:r>
        <w:t>Rješenje o priključku na vodovodnu i kanalizacijsku mrežu</w:t>
      </w:r>
    </w:p>
    <w:p w14:paraId="602139DF" w14:textId="77777777" w:rsidR="00000000" w:rsidRDefault="00000000">
      <w:pPr>
        <w:numPr>
          <w:ilvl w:val="0"/>
          <w:numId w:val="2"/>
        </w:numPr>
      </w:pPr>
      <w:r>
        <w:t>Elektroenergetska suglasnost</w:t>
      </w:r>
    </w:p>
    <w:p w14:paraId="75B60BE8" w14:textId="77777777" w:rsidR="00000000" w:rsidRDefault="00000000"/>
    <w:p w14:paraId="63F3B2B3" w14:textId="77777777" w:rsidR="00000000" w:rsidRDefault="00000000"/>
    <w:p w14:paraId="171B5AC4" w14:textId="77777777" w:rsidR="00000000" w:rsidRDefault="0000000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7"/>
        <w:gridCol w:w="4707"/>
      </w:tblGrid>
      <w:tr w:rsidR="00000000" w14:paraId="71054B20" w14:textId="77777777">
        <w:tc>
          <w:tcPr>
            <w:tcW w:w="4747" w:type="dxa"/>
            <w:shd w:val="clear" w:color="auto" w:fill="auto"/>
          </w:tcPr>
          <w:p w14:paraId="0F75CD99" w14:textId="77777777" w:rsidR="00000000" w:rsidRDefault="00000000">
            <w:pPr>
              <w:keepNext/>
              <w:keepLines/>
              <w:autoSpaceDE w:val="0"/>
              <w:spacing w:line="240" w:lineRule="atLeast"/>
              <w:ind w:left="47" w:right="47"/>
            </w:pPr>
            <w:r>
              <w:rPr>
                <w:color w:val="000000"/>
              </w:rPr>
              <w:t>Tomislavgrad, _______________ godine</w:t>
            </w:r>
            <w:r>
              <w:rPr>
                <w:color w:val="000000"/>
              </w:rPr>
              <w:tab/>
            </w:r>
          </w:p>
        </w:tc>
        <w:tc>
          <w:tcPr>
            <w:tcW w:w="4707" w:type="dxa"/>
            <w:shd w:val="clear" w:color="auto" w:fill="auto"/>
          </w:tcPr>
          <w:p w14:paraId="355D297E" w14:textId="77777777" w:rsidR="00000000" w:rsidRDefault="00000000">
            <w:pPr>
              <w:keepNext/>
              <w:keepLines/>
              <w:autoSpaceDE w:val="0"/>
              <w:spacing w:line="240" w:lineRule="atLeast"/>
              <w:ind w:left="47" w:right="47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</w:p>
          <w:p w14:paraId="520DA87B" w14:textId="77777777" w:rsidR="00000000" w:rsidRDefault="00000000">
            <w:pPr>
              <w:keepLines/>
              <w:autoSpaceDE w:val="0"/>
              <w:spacing w:line="240" w:lineRule="atLeast"/>
              <w:ind w:left="47" w:right="47"/>
              <w:jc w:val="center"/>
            </w:pPr>
            <w:r>
              <w:rPr>
                <w:color w:val="000000"/>
                <w:sz w:val="20"/>
                <w:szCs w:val="12"/>
              </w:rPr>
              <w:t>(potpis podnositelja zahtjeva)</w:t>
            </w:r>
          </w:p>
        </w:tc>
      </w:tr>
    </w:tbl>
    <w:p w14:paraId="731FFFA9" w14:textId="77777777" w:rsidR="00A47EA3" w:rsidRDefault="00A47EA3"/>
    <w:sectPr w:rsidR="00A47EA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9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150017">
    <w:abstractNumId w:val="0"/>
  </w:num>
  <w:num w:numId="2" w16cid:durableId="1018192350">
    <w:abstractNumId w:val="1"/>
  </w:num>
  <w:num w:numId="3" w16cid:durableId="1301769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BC"/>
    <w:rsid w:val="00A47EA3"/>
    <w:rsid w:val="00F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31AF6F"/>
  <w15:chartTrackingRefBased/>
  <w15:docId w15:val="{C576D6AE-9655-4D6A-B302-2202EF5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adanifontodlomka1">
    <w:name w:val="Zadani font 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Odlomakpopisa">
    <w:name w:val="List Paragraph"/>
    <w:basedOn w:val="Normal"/>
    <w:qFormat/>
    <w:pPr>
      <w:ind w:left="708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subject/>
  <dc:creator>OPĆINSKO POGLAVARSTVO</dc:creator>
  <cp:keywords/>
  <cp:lastModifiedBy>ThinkPad</cp:lastModifiedBy>
  <cp:revision>2</cp:revision>
  <cp:lastPrinted>2020-04-28T09:15:00Z</cp:lastPrinted>
  <dcterms:created xsi:type="dcterms:W3CDTF">2023-04-05T06:22:00Z</dcterms:created>
  <dcterms:modified xsi:type="dcterms:W3CDTF">2023-04-05T06:22:00Z</dcterms:modified>
</cp:coreProperties>
</file>