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265D" w14:textId="77777777" w:rsidR="00763960" w:rsidRDefault="00763960">
      <w:r>
        <w:t>____________________________________</w:t>
      </w:r>
    </w:p>
    <w:p w14:paraId="569AA7F5" w14:textId="77777777" w:rsidR="00763960" w:rsidRDefault="00763960">
      <w:pPr>
        <w:pStyle w:val="Naslov1"/>
        <w:tabs>
          <w:tab w:val="left" w:pos="0"/>
        </w:tabs>
      </w:pPr>
      <w:r>
        <w:rPr>
          <w:sz w:val="24"/>
        </w:rPr>
        <w:t xml:space="preserve">            PODNOSITELJ   ZAHTJEVA</w:t>
      </w:r>
    </w:p>
    <w:p w14:paraId="062A4A9C" w14:textId="77777777" w:rsidR="00763960" w:rsidRDefault="00763960"/>
    <w:p w14:paraId="1F7CE5AA" w14:textId="77777777" w:rsidR="00763960" w:rsidRDefault="00763960">
      <w:r>
        <w:t>____________________________________</w:t>
      </w:r>
    </w:p>
    <w:p w14:paraId="15837DEE" w14:textId="77777777" w:rsidR="00763960" w:rsidRDefault="00763960">
      <w:r>
        <w:t xml:space="preserve">                             ADRESA</w:t>
      </w:r>
    </w:p>
    <w:p w14:paraId="7082DEC3" w14:textId="77777777" w:rsidR="00763960" w:rsidRDefault="00763960"/>
    <w:p w14:paraId="67A8CDBB" w14:textId="77777777" w:rsidR="00763960" w:rsidRDefault="00763960">
      <w:r>
        <w:t>____________________________________</w:t>
      </w:r>
    </w:p>
    <w:p w14:paraId="51E9788B" w14:textId="77777777" w:rsidR="00763960" w:rsidRDefault="00763960">
      <w:r>
        <w:t xml:space="preserve">                             JMB/IDB</w:t>
      </w:r>
    </w:p>
    <w:p w14:paraId="04C23EC5" w14:textId="77777777" w:rsidR="00763960" w:rsidRDefault="00763960"/>
    <w:p w14:paraId="2AEECFFA" w14:textId="77777777" w:rsidR="00763960" w:rsidRDefault="00763960">
      <w:r>
        <w:t>____________________________________</w:t>
      </w:r>
    </w:p>
    <w:p w14:paraId="26AD7D71" w14:textId="77777777" w:rsidR="00763960" w:rsidRDefault="00763960">
      <w:r>
        <w:t xml:space="preserve">            KONTAKT TELEFON</w:t>
      </w:r>
    </w:p>
    <w:p w14:paraId="68B226CC" w14:textId="77777777" w:rsidR="00763960" w:rsidRDefault="00763960"/>
    <w:p w14:paraId="15875CA5" w14:textId="77777777" w:rsidR="00763960" w:rsidRDefault="00763960"/>
    <w:p w14:paraId="04F9D513" w14:textId="77777777" w:rsidR="00763960" w:rsidRDefault="00763960">
      <w:r>
        <w:rPr>
          <w:sz w:val="28"/>
        </w:rPr>
        <w:t>Tomislavgrad, __________ 20___  . godine</w:t>
      </w:r>
    </w:p>
    <w:p w14:paraId="7F6FF70A" w14:textId="77777777" w:rsidR="00763960" w:rsidRDefault="00763960">
      <w:pPr>
        <w:rPr>
          <w:sz w:val="28"/>
        </w:rPr>
      </w:pPr>
    </w:p>
    <w:p w14:paraId="0565433B" w14:textId="77777777" w:rsidR="00763960" w:rsidRDefault="00763960">
      <w:pPr>
        <w:ind w:left="4248"/>
        <w:rPr>
          <w:sz w:val="28"/>
        </w:rPr>
      </w:pPr>
    </w:p>
    <w:p w14:paraId="18D0E702" w14:textId="77777777" w:rsidR="00763960" w:rsidRDefault="00763960">
      <w:pPr>
        <w:pStyle w:val="Naslov2"/>
        <w:tabs>
          <w:tab w:val="left" w:pos="2124"/>
        </w:tabs>
        <w:ind w:left="2124"/>
      </w:pPr>
      <w:r>
        <w:rPr>
          <w:b/>
          <w:bCs/>
        </w:rPr>
        <w:t xml:space="preserve">     </w:t>
      </w:r>
      <w:r>
        <w:rPr>
          <w:b/>
          <w:bCs/>
          <w:sz w:val="30"/>
          <w:szCs w:val="30"/>
        </w:rPr>
        <w:t xml:space="preserve">SLUŽBA ZA GOSPODARSTVO I INSPEKCIJU </w:t>
      </w:r>
      <w:r>
        <w:rPr>
          <w:b/>
          <w:bCs/>
        </w:rPr>
        <w:t xml:space="preserve">                           </w:t>
      </w:r>
    </w:p>
    <w:p w14:paraId="213AF086" w14:textId="77777777" w:rsidR="00763960" w:rsidRDefault="00763960">
      <w:pPr>
        <w:rPr>
          <w:b/>
          <w:bCs/>
          <w:sz w:val="28"/>
        </w:rPr>
      </w:pPr>
    </w:p>
    <w:p w14:paraId="6D2A1261" w14:textId="77777777" w:rsidR="00763960" w:rsidRDefault="00763960">
      <w:pPr>
        <w:rPr>
          <w:b/>
          <w:bCs/>
          <w:sz w:val="28"/>
        </w:rPr>
      </w:pPr>
    </w:p>
    <w:p w14:paraId="020FFAF1" w14:textId="77777777" w:rsidR="00763960" w:rsidRDefault="00763960">
      <w:r>
        <w:rPr>
          <w:b/>
          <w:bCs/>
          <w:sz w:val="28"/>
        </w:rPr>
        <w:t xml:space="preserve">    Predmet:</w:t>
      </w:r>
      <w:r>
        <w:rPr>
          <w:sz w:val="28"/>
        </w:rPr>
        <w:t xml:space="preserve">  Zahtjev za  poljoprivrednu suglasnost.</w:t>
      </w:r>
    </w:p>
    <w:p w14:paraId="3A1AB203" w14:textId="77777777" w:rsidR="00763960" w:rsidRDefault="00763960">
      <w:r>
        <w:rPr>
          <w:sz w:val="28"/>
        </w:rPr>
        <w:t xml:space="preserve">   </w:t>
      </w:r>
    </w:p>
    <w:p w14:paraId="2D2BFB5A" w14:textId="77777777" w:rsidR="00763960" w:rsidRDefault="00763960">
      <w:pPr>
        <w:jc w:val="both"/>
        <w:rPr>
          <w:sz w:val="28"/>
        </w:rPr>
      </w:pPr>
    </w:p>
    <w:p w14:paraId="0B568982" w14:textId="77777777" w:rsidR="00763960" w:rsidRDefault="00763960">
      <w:pPr>
        <w:jc w:val="both"/>
      </w:pPr>
      <w:r>
        <w:rPr>
          <w:sz w:val="28"/>
        </w:rPr>
        <w:t xml:space="preserve">       Sukladno članku 49. stavak 2. Zakona o poljoprivrednom zemljištu  HBŽ («Narodne novine HBŽ», broj: 2/10) obraćam se  naslovu sa zahtjevom za izdavanje poljoprivredne suglasnosti   na   parceli  k.č. broj ____________ u K.O. ___________________  za potrebe  izgradnje _______________________</w:t>
      </w:r>
    </w:p>
    <w:p w14:paraId="11E60397" w14:textId="77777777" w:rsidR="00763960" w:rsidRDefault="00763960">
      <w:pPr>
        <w:jc w:val="both"/>
      </w:pPr>
      <w:r>
        <w:rPr>
          <w:sz w:val="28"/>
        </w:rPr>
        <w:t>_________________________________________  objekta.</w:t>
      </w:r>
    </w:p>
    <w:p w14:paraId="402476A5" w14:textId="77777777" w:rsidR="00763960" w:rsidRDefault="00763960">
      <w:pPr>
        <w:rPr>
          <w:sz w:val="28"/>
        </w:rPr>
      </w:pPr>
    </w:p>
    <w:p w14:paraId="51E87A06" w14:textId="77777777" w:rsidR="00763960" w:rsidRDefault="00763960">
      <w:r>
        <w:rPr>
          <w:sz w:val="28"/>
        </w:rPr>
        <w:t>Uz zahtjev se prilaže:</w:t>
      </w:r>
    </w:p>
    <w:p w14:paraId="5E9E091A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1.  Izvod iz prostornog plana za to područje (Stručna ocjena Povjerenstva </w:t>
      </w:r>
    </w:p>
    <w:p w14:paraId="6FD00AE0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     o usklađenosti  zahtjeva  sa  dokumentom  prostornog  uređenja  šireg  </w:t>
      </w:r>
    </w:p>
    <w:p w14:paraId="1B3E2AD0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     područja),</w:t>
      </w:r>
    </w:p>
    <w:p w14:paraId="3AFD35B8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2.  Kopiju katastarskog plana parcela koje čini građevinsku parcelu,</w:t>
      </w:r>
    </w:p>
    <w:p w14:paraId="1F02AA9D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3.  Zemljišno-knjižni izvod i posjedovni list,</w:t>
      </w:r>
    </w:p>
    <w:p w14:paraId="4458098C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4.  Situacijski snimak terena,</w:t>
      </w:r>
    </w:p>
    <w:p w14:paraId="007328C3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5.  Dokaz o uplati upravne pristojbe na rješenje od 13 KM,</w:t>
      </w:r>
    </w:p>
    <w:p w14:paraId="5CEF7FB4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6.  Projekt rekultivacije, ako se promjena namjene obavlja na određeno </w:t>
      </w:r>
    </w:p>
    <w:p w14:paraId="6B030570" w14:textId="77777777" w:rsidR="00763960" w:rsidRDefault="00763960">
      <w:pPr>
        <w:tabs>
          <w:tab w:val="left" w:pos="480"/>
        </w:tabs>
      </w:pPr>
      <w:r>
        <w:rPr>
          <w:sz w:val="28"/>
        </w:rPr>
        <w:t xml:space="preserve">              vrijeme.</w:t>
      </w:r>
    </w:p>
    <w:p w14:paraId="6DF49850" w14:textId="77777777" w:rsidR="00763960" w:rsidRDefault="00763960">
      <w:pPr>
        <w:tabs>
          <w:tab w:val="left" w:pos="480"/>
        </w:tabs>
        <w:ind w:left="480"/>
        <w:rPr>
          <w:sz w:val="28"/>
        </w:rPr>
      </w:pPr>
    </w:p>
    <w:p w14:paraId="5B84345D" w14:textId="77777777" w:rsidR="00763960" w:rsidRDefault="00763960">
      <w:pPr>
        <w:ind w:left="120"/>
        <w:rPr>
          <w:sz w:val="28"/>
        </w:rPr>
      </w:pPr>
    </w:p>
    <w:p w14:paraId="79D9C500" w14:textId="77777777" w:rsidR="00763960" w:rsidRDefault="00763960">
      <w:pPr>
        <w:ind w:left="3540"/>
        <w:jc w:val="center"/>
      </w:pPr>
      <w:r>
        <w:rPr>
          <w:sz w:val="28"/>
        </w:rPr>
        <w:t>PODNOSITELJ ZAHTJEVA</w:t>
      </w:r>
    </w:p>
    <w:p w14:paraId="32677C73" w14:textId="77777777" w:rsidR="00763960" w:rsidRDefault="00763960">
      <w:pPr>
        <w:ind w:left="3540"/>
      </w:pPr>
      <w:r>
        <w:rPr>
          <w:sz w:val="28"/>
        </w:rPr>
        <w:t xml:space="preserve">          </w:t>
      </w:r>
    </w:p>
    <w:p w14:paraId="471E0D89" w14:textId="77777777" w:rsidR="00763960" w:rsidRDefault="00763960">
      <w:pPr>
        <w:ind w:left="3540"/>
      </w:pPr>
      <w:r>
        <w:rPr>
          <w:sz w:val="28"/>
        </w:rPr>
        <w:t xml:space="preserve">               ________________________</w:t>
      </w:r>
    </w:p>
    <w:sectPr w:rsidR="0076396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203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3A"/>
    <w:rsid w:val="00183956"/>
    <w:rsid w:val="00763960"/>
    <w:rsid w:val="00E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9BD3C"/>
  <w15:chartTrackingRefBased/>
  <w15:docId w15:val="{7AC92ED5-8167-405F-9D38-07AE693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ind w:left="424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</w:rPr>
  </w:style>
  <w:style w:type="character" w:customStyle="1" w:styleId="Zadanifontodlomka2">
    <w:name w:val="Zadani font odlomka2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Opcina Tg</dc:creator>
  <cp:keywords/>
  <cp:lastModifiedBy>ThinkPad</cp:lastModifiedBy>
  <cp:revision>2</cp:revision>
  <cp:lastPrinted>2019-05-17T06:43:00Z</cp:lastPrinted>
  <dcterms:created xsi:type="dcterms:W3CDTF">2023-04-05T06:05:00Z</dcterms:created>
  <dcterms:modified xsi:type="dcterms:W3CDTF">2023-04-05T06:05:00Z</dcterms:modified>
</cp:coreProperties>
</file>